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5211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F44E9A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F82B3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электростанции, </w:t>
            </w:r>
            <w:r w:rsidR="00F44E9A">
              <w:rPr>
                <w:rFonts w:ascii="Times New Roman" w:eastAsia="Times New Roman" w:hAnsi="Times New Roman" w:cs="Times New Roman"/>
                <w:bCs/>
                <w:lang w:eastAsia="ru-RU"/>
              </w:rPr>
              <w:t>генераторов и запасных частей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F44E9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82B3F">
              <w:rPr>
                <w:rFonts w:ascii="Times New Roman" w:eastAsia="Times New Roman" w:hAnsi="Times New Roman" w:cs="Times New Roman"/>
                <w:lang w:eastAsia="ru-RU"/>
              </w:rPr>
              <w:t xml:space="preserve">электростанции, </w:t>
            </w:r>
            <w:r w:rsidR="00F44E9A">
              <w:rPr>
                <w:rFonts w:ascii="Times New Roman" w:eastAsia="Times New Roman" w:hAnsi="Times New Roman" w:cs="Times New Roman"/>
                <w:lang w:eastAsia="ru-RU"/>
              </w:rPr>
              <w:t>генераторов и запасных частей</w:t>
            </w:r>
            <w:r w:rsidR="00533AE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F44E9A" w:rsidP="00F44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F82B3F" w:rsidP="00F82B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3F">
              <w:rPr>
                <w:rFonts w:ascii="Times New Roman" w:hAnsi="Times New Roman" w:cs="Times New Roman"/>
                <w:bCs/>
              </w:rPr>
              <w:t xml:space="preserve">Склад покупателя: Россия, 677901, Республика Саха (Якутия), </w:t>
            </w:r>
            <w:r>
              <w:rPr>
                <w:rFonts w:ascii="Times New Roman" w:hAnsi="Times New Roman" w:cs="Times New Roman"/>
                <w:bCs/>
              </w:rPr>
              <w:t xml:space="preserve">              </w:t>
            </w:r>
            <w:r w:rsidRPr="00F82B3F">
              <w:rPr>
                <w:rFonts w:ascii="Times New Roman" w:hAnsi="Times New Roman" w:cs="Times New Roman"/>
                <w:bCs/>
              </w:rPr>
              <w:t>г. Якутск,    п.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F82B3F">
              <w:rPr>
                <w:rFonts w:ascii="Times New Roman" w:hAnsi="Times New Roman" w:cs="Times New Roman"/>
                <w:bCs/>
              </w:rPr>
              <w:t>Б-Марха, Маганский тракт 2 км</w:t>
            </w:r>
            <w:r w:rsidR="00A60C79" w:rsidRPr="00A60C79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F44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44E9A">
              <w:rPr>
                <w:rFonts w:ascii="Times New Roman" w:eastAsia="Times New Roman" w:hAnsi="Times New Roman" w:cs="Times New Roman"/>
                <w:lang w:eastAsia="ru-RU"/>
              </w:rPr>
              <w:t>775 000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702E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702E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3F19F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B94B9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52118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9C3A6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9C3A6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3F19F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9C3A6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B94B9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декабря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</w:t>
            </w:r>
            <w:r w:rsidR="0052118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3F19F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3F19F0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E5182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34592C"/>
    <w:rsid w:val="003B5B4B"/>
    <w:rsid w:val="003F19F0"/>
    <w:rsid w:val="0048789E"/>
    <w:rsid w:val="0052118A"/>
    <w:rsid w:val="00533AE6"/>
    <w:rsid w:val="005C5F7E"/>
    <w:rsid w:val="005E38F0"/>
    <w:rsid w:val="00616EE1"/>
    <w:rsid w:val="006735EA"/>
    <w:rsid w:val="00702E6D"/>
    <w:rsid w:val="00747824"/>
    <w:rsid w:val="007D018E"/>
    <w:rsid w:val="008166A1"/>
    <w:rsid w:val="009C1311"/>
    <w:rsid w:val="009C3A60"/>
    <w:rsid w:val="00A60C79"/>
    <w:rsid w:val="00AA17CE"/>
    <w:rsid w:val="00AF231C"/>
    <w:rsid w:val="00B94B91"/>
    <w:rsid w:val="00C4537C"/>
    <w:rsid w:val="00E10399"/>
    <w:rsid w:val="00E36432"/>
    <w:rsid w:val="00E51821"/>
    <w:rsid w:val="00F44E9A"/>
    <w:rsid w:val="00F82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19</cp:revision>
  <dcterms:created xsi:type="dcterms:W3CDTF">2014-09-22T08:27:00Z</dcterms:created>
  <dcterms:modified xsi:type="dcterms:W3CDTF">2015-02-26T08:53:00Z</dcterms:modified>
</cp:coreProperties>
</file>